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Bezpłatne warsztaty z druku CMYK + 1 z OKI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OKI zaprasza na bezpłatne warsztaty druku CMYK + 1, które odbędą się 6 marca (środa) w Warszawie, w hotelu Novotel Warszawa Airport, w ramach których uczestnicy będą mogli w praktyce poznać możliwości druku z wykorzystaniem pięciu tonerów, CMYK + piąty toner biały lub przezroczysty, na wielu różnych nośnikach od kopert aż do banerów do 1,3 m. Wstęp wolny.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Warsztaty druku CMYK + 1 do kolejna odsłona praktycznych szkoleń i pokazów kreatywnego podejścia do technologii białego tonera. Najbliższe edycje szkolenia odbędzie się 6 marca w hotelu Novotel Warszawa Airport ul. 1 Sierpnia 1, w godzinach 10:00 – 16:00.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warsztatów eksperci OKI pokarzą między innymi, jak szybko i opłacalnie można drukować kolorowe grafiki na ciemnych podłożach i papierach barwionych w masie o gramaturze nawet do 360 g/m2 wykorzystując płaską drogę przejścia papieru. Ponadto uczestnicy zgłębią tajniki twórczego i oryginalnego wykorzystania pełnej gamy kolorów CMYK z dodatkowym kolorem białym lub przezroczystym w przypadku druku na kolorowym tle, na nietypowych nośnikach w formacie SRA3 lub arkuszach banerowych o długości 1,3 m, a także na kopertach, wizytówkach czy zaproszeniach. Eksperci OKI pokażą też jak łatwo można przygotować serię wydruków w wysokiej jakości na kolorowych i ciemnych kopertach. Bo biały wydruk na czarnej kopercie, ekskluzywny, ekonomiczny i szybki jest dziś niezwykle prosty do osiągnięcia.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Są firmy, dla których najwyższa jakość druku oznacza być albo nie być. To przede wszystkim przedsiębiorstwa działające na rynku Graphic Arts, zorientowane na spersonalizowane usługi poligraficzne: produkcję zaproszeń, papeterii, kartek okolicznościowych – te wydruki towarzyszą klientom w najważniejszych momentach. Tu nie ma miejsca, ani czasu na niedoskonałości. Na warsztatach chcemy pokazać, jak dzięki wykorzystaniu najnowszych technologii można w łatwy, szybki i ekonomiczny sposób zagwarantować klientom końcowym wysoką jakość wydruku w połączeniu z kreatywnym podejściem do projektu. Wydruki na kolorowych tłach, ciemnych kolorach z wykorzystaniem koloru białego, nawet na dużych banerach, mogą być bardzo proste do realizacji, co może przełożyć się na zbudowanie przewagi konkurencyjnej i zdobycie nowych klientów. Na warsztatach chcemy pokazać jak wykorzystywać możliwości białego tonera, aby nasza firma mogła oferować oryginalne, kreatywne i wysokojakościowe produkty – </w:t>
      </w:r>
      <w:r>
        <w:rPr>
          <w:rFonts w:ascii="calibri" w:hAnsi="calibri" w:eastAsia="calibri" w:cs="calibri"/>
          <w:sz w:val="24"/>
          <w:szCs w:val="24"/>
        </w:rPr>
        <w:t xml:space="preserve">mówi Krzysztof Nakielski, Regional Product Marketing Manager OKI Europe.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Uczestnicy będą też mieli możliwość własnoręcznego przetestowania możliwości urządzeń graficznych OKI z białym lub przezroczystym tonerem: Pro9541, Pro9542 i Pro9542 z systemem druku na kopertach. </w:t>
      </w:r>
      <w:r>
        <w:rPr>
          <w:rFonts w:ascii="calibri" w:hAnsi="calibri" w:eastAsia="calibri" w:cs="calibri"/>
          <w:sz w:val="24"/>
          <w:szCs w:val="24"/>
          <w:b/>
        </w:rPr>
        <w:t xml:space="preserve">Wstęp na warsztaty jest wolny</w:t>
      </w:r>
      <w:r>
        <w:rPr>
          <w:rFonts w:ascii="calibri" w:hAnsi="calibri" w:eastAsia="calibri" w:cs="calibri"/>
          <w:sz w:val="24"/>
          <w:szCs w:val="24"/>
        </w:rPr>
        <w:t xml:space="preserve">, po wcześniejszym potwierdzeniu udziału w warsztatach (email: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krzysztof.nakielski@okieurope.com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 lub telefonicznie Krzysztof Nakielski, tel. 22 44 86 500). Warsztaty są bezpłatne.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KIEDY</w:t>
      </w:r>
      <w:r>
        <w:rPr>
          <w:rFonts w:ascii="calibri" w:hAnsi="calibri" w:eastAsia="calibri" w:cs="calibri"/>
          <w:sz w:val="24"/>
          <w:szCs w:val="24"/>
        </w:rPr>
        <w:t xml:space="preserve">: 6 marca (środa) 2019 roku, w godzinach: 10:00-16:00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GDZIE</w:t>
      </w:r>
      <w:r>
        <w:rPr>
          <w:rFonts w:ascii="calibri" w:hAnsi="calibri" w:eastAsia="calibri" w:cs="calibri"/>
          <w:sz w:val="24"/>
          <w:szCs w:val="24"/>
        </w:rPr>
        <w:t xml:space="preserve">: Hotel Novotel Warszawa Airport ul. 1 Sierpnia 1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oki.biuroprasowe.pl/word/?typ=epr&amp;id=88692&amp;hash=b0aeecb501bb3f17d85f6735dab785c8mailto:krzysztof.nakielski@okieurop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2024-04-30T02:41:23+02:00</dcterms:created>
  <dcterms:modified xsi:type="dcterms:W3CDTF">2024-04-30T02:41:23+02:00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